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DDCB" w14:textId="3D360232" w:rsidR="009B2E89" w:rsidRPr="00D31D0B" w:rsidRDefault="00825318" w:rsidP="00F100D4">
      <w:pPr>
        <w:pStyle w:val="Title"/>
        <w:jc w:val="both"/>
        <w:rPr>
          <w:sz w:val="48"/>
          <w:szCs w:val="48"/>
        </w:rPr>
      </w:pPr>
      <w:r>
        <w:rPr>
          <w:sz w:val="48"/>
          <w:szCs w:val="48"/>
        </w:rPr>
        <w:t xml:space="preserve">...................... </w:t>
      </w:r>
      <w:r w:rsidR="005B6332">
        <w:rPr>
          <w:sz w:val="48"/>
          <w:szCs w:val="48"/>
        </w:rPr>
        <w:t>Church</w:t>
      </w:r>
      <w:r w:rsidR="009B2E89" w:rsidRPr="00D31D0B">
        <w:rPr>
          <w:sz w:val="48"/>
          <w:szCs w:val="48"/>
        </w:rPr>
        <w:t xml:space="preserve"> Social Media Policy</w:t>
      </w:r>
    </w:p>
    <w:p w14:paraId="04C79AD6" w14:textId="77777777" w:rsidR="009B2E89" w:rsidRPr="00D31D0B" w:rsidRDefault="009B2E89" w:rsidP="00F100D4">
      <w:pPr>
        <w:pStyle w:val="Subtitle"/>
        <w:jc w:val="both"/>
        <w:rPr>
          <w:sz w:val="24"/>
          <w:szCs w:val="24"/>
        </w:rPr>
      </w:pPr>
      <w:r w:rsidRPr="00D31D0B">
        <w:rPr>
          <w:sz w:val="24"/>
          <w:szCs w:val="24"/>
        </w:rPr>
        <w:t>A Guide to Responsible and Respectful Online Engagement</w:t>
      </w:r>
    </w:p>
    <w:p w14:paraId="2E7FC776" w14:textId="77777777" w:rsidR="009B2E89" w:rsidRDefault="009B2E89" w:rsidP="00F100D4">
      <w:pPr>
        <w:pStyle w:val="Heading1"/>
        <w:jc w:val="both"/>
      </w:pPr>
      <w:r>
        <w:t>Introduction</w:t>
      </w:r>
    </w:p>
    <w:p w14:paraId="27349FB1" w14:textId="64D25D67" w:rsidR="009B2E89" w:rsidRDefault="00427ADF" w:rsidP="00F100D4">
      <w:pPr>
        <w:jc w:val="both"/>
      </w:pPr>
      <w:r>
        <w:t>……………….</w:t>
      </w:r>
      <w:r w:rsidR="009B2E89" w:rsidRPr="009B2E89">
        <w:t xml:space="preserve"> </w:t>
      </w:r>
      <w:r w:rsidR="005B6332">
        <w:t>Church</w:t>
      </w:r>
      <w:r w:rsidR="009B2E89" w:rsidRPr="009B2E89">
        <w:t xml:space="preserve"> recognizes the importance of social media as a tool for communication, community building, and outreach. This Social Media Policy aims to provide guidelines to ensure that our engagement on various platforms is respectful, responsible, and representative of our values as a </w:t>
      </w:r>
      <w:r w:rsidR="00C17613">
        <w:t xml:space="preserve">Christian </w:t>
      </w:r>
      <w:r w:rsidR="009B2E89" w:rsidRPr="009B2E89">
        <w:t>community.</w:t>
      </w:r>
    </w:p>
    <w:p w14:paraId="0849297D" w14:textId="77777777" w:rsidR="009B2E89" w:rsidRDefault="009B2E89" w:rsidP="00F100D4">
      <w:pPr>
        <w:pStyle w:val="Heading1"/>
        <w:jc w:val="both"/>
      </w:pPr>
      <w:r>
        <w:t>Purpose</w:t>
      </w:r>
    </w:p>
    <w:p w14:paraId="7CCB3F26" w14:textId="77777777" w:rsidR="009B2E89" w:rsidRDefault="009B2E89" w:rsidP="00F100D4">
      <w:pPr>
        <w:jc w:val="both"/>
      </w:pPr>
      <w:r w:rsidRPr="009B2E89">
        <w:t>The purpose of this policy is to:</w:t>
      </w:r>
    </w:p>
    <w:p w14:paraId="4B34602A" w14:textId="77777777" w:rsidR="009B2E89" w:rsidRDefault="009B2E89" w:rsidP="00F100D4">
      <w:pPr>
        <w:pStyle w:val="ListParagraph"/>
        <w:numPr>
          <w:ilvl w:val="0"/>
          <w:numId w:val="1"/>
        </w:numPr>
        <w:jc w:val="both"/>
      </w:pPr>
      <w:r w:rsidRPr="009B2E89">
        <w:t>Promote positive and constructive interactions online.</w:t>
      </w:r>
    </w:p>
    <w:p w14:paraId="52992F68" w14:textId="2CFB18FB" w:rsidR="009B2E89" w:rsidRDefault="009B2E89" w:rsidP="00F100D4">
      <w:pPr>
        <w:pStyle w:val="ListParagraph"/>
        <w:numPr>
          <w:ilvl w:val="0"/>
          <w:numId w:val="1"/>
        </w:numPr>
        <w:jc w:val="both"/>
      </w:pPr>
      <w:r w:rsidRPr="009B2E89">
        <w:t xml:space="preserve">Protect the reputation and integrity of </w:t>
      </w:r>
      <w:r w:rsidR="00203A8C">
        <w:t>……………..</w:t>
      </w:r>
      <w:r w:rsidRPr="009B2E89">
        <w:t xml:space="preserve"> </w:t>
      </w:r>
      <w:r w:rsidR="005B6332">
        <w:t>Church</w:t>
      </w:r>
      <w:r w:rsidRPr="009B2E89">
        <w:t>.</w:t>
      </w:r>
    </w:p>
    <w:p w14:paraId="79F5560C" w14:textId="739890B7" w:rsidR="009B2E89" w:rsidRDefault="009B2E89" w:rsidP="00F100D4">
      <w:pPr>
        <w:pStyle w:val="ListParagraph"/>
        <w:numPr>
          <w:ilvl w:val="0"/>
          <w:numId w:val="1"/>
        </w:numPr>
        <w:jc w:val="both"/>
      </w:pPr>
      <w:r w:rsidRPr="009B2E89">
        <w:t xml:space="preserve">Provide clear guidelines for acceptable and unacceptable </w:t>
      </w:r>
      <w:r w:rsidR="00654BCB" w:rsidRPr="009B2E89">
        <w:t>behaviour</w:t>
      </w:r>
      <w:r w:rsidRPr="009B2E89">
        <w:t>.</w:t>
      </w:r>
    </w:p>
    <w:p w14:paraId="15A9762E" w14:textId="77777777" w:rsidR="009B2E89" w:rsidRDefault="009B2E89" w:rsidP="00F100D4">
      <w:pPr>
        <w:pStyle w:val="ListParagraph"/>
        <w:numPr>
          <w:ilvl w:val="0"/>
          <w:numId w:val="1"/>
        </w:numPr>
        <w:jc w:val="both"/>
      </w:pPr>
      <w:r w:rsidRPr="009B2E89">
        <w:t>Ensure compliance with legal and ethical standards.</w:t>
      </w:r>
    </w:p>
    <w:p w14:paraId="49D9E8C7" w14:textId="77777777" w:rsidR="009B2E89" w:rsidRDefault="009B2E89" w:rsidP="00F100D4">
      <w:pPr>
        <w:pStyle w:val="Heading1"/>
        <w:jc w:val="both"/>
      </w:pPr>
      <w:r>
        <w:t>Scope</w:t>
      </w:r>
    </w:p>
    <w:p w14:paraId="02FF2526" w14:textId="63D6607F" w:rsidR="009B2E89" w:rsidRDefault="009B2E89" w:rsidP="00F100D4">
      <w:pPr>
        <w:jc w:val="both"/>
      </w:pPr>
      <w:r w:rsidRPr="009B2E89">
        <w:t xml:space="preserve">This policy applies to all members, staff, and volunteers of </w:t>
      </w:r>
      <w:r w:rsidR="00203A8C">
        <w:t>………………..</w:t>
      </w:r>
      <w:r w:rsidRPr="009B2E89">
        <w:t xml:space="preserve"> </w:t>
      </w:r>
      <w:r w:rsidR="005B6332">
        <w:t>Church</w:t>
      </w:r>
      <w:r w:rsidRPr="009B2E89">
        <w:t xml:space="preserve"> who engage in social media activities on behalf of the </w:t>
      </w:r>
      <w:r w:rsidR="005B6332">
        <w:t>Church</w:t>
      </w:r>
      <w:r w:rsidRPr="009B2E89">
        <w:t xml:space="preserve"> or in a manner that may be perceived as representing the </w:t>
      </w:r>
      <w:r w:rsidR="005B6332">
        <w:t>Church</w:t>
      </w:r>
      <w:r w:rsidR="009F6A5B">
        <w:t xml:space="preserve">. There </w:t>
      </w:r>
      <w:r w:rsidR="00DB45B1" w:rsidRPr="001C518E">
        <w:t xml:space="preserve">is a responsibility that when something is posted personally about involvement in </w:t>
      </w:r>
      <w:r w:rsidR="00101DA9">
        <w:t>……………….</w:t>
      </w:r>
      <w:r w:rsidR="00DB45B1" w:rsidRPr="001C518E">
        <w:t xml:space="preserve"> </w:t>
      </w:r>
      <w:r w:rsidR="005B6332">
        <w:t>Church</w:t>
      </w:r>
      <w:r w:rsidR="00DB45B1" w:rsidRPr="001C518E">
        <w:t xml:space="preserve"> care</w:t>
      </w:r>
      <w:r w:rsidR="00B9486E">
        <w:t xml:space="preserve"> is taken</w:t>
      </w:r>
      <w:r w:rsidR="00DB45B1" w:rsidRPr="001C518E">
        <w:t xml:space="preserve"> to ensure that post meets with </w:t>
      </w:r>
      <w:r w:rsidR="00E04508">
        <w:t xml:space="preserve">our </w:t>
      </w:r>
      <w:r w:rsidR="00DB45B1" w:rsidRPr="001C518E">
        <w:t>Scriptural and ethical standards</w:t>
      </w:r>
      <w:r w:rsidR="00E04508">
        <w:t>.</w:t>
      </w:r>
    </w:p>
    <w:p w14:paraId="6237FC4B" w14:textId="77777777" w:rsidR="009B2E89" w:rsidRDefault="009B2E89" w:rsidP="00F100D4">
      <w:pPr>
        <w:pStyle w:val="Heading1"/>
        <w:jc w:val="both"/>
      </w:pPr>
      <w:r>
        <w:t>Guidelines for Social Media Use</w:t>
      </w:r>
    </w:p>
    <w:p w14:paraId="01D1C217" w14:textId="77777777" w:rsidR="009B2E89" w:rsidRDefault="009B2E89" w:rsidP="00F100D4">
      <w:pPr>
        <w:pStyle w:val="Heading2"/>
        <w:jc w:val="both"/>
      </w:pPr>
      <w:r>
        <w:t>Respect and Kindness</w:t>
      </w:r>
    </w:p>
    <w:p w14:paraId="2EB95478" w14:textId="77777777" w:rsidR="009B2E89" w:rsidRDefault="009B2E89" w:rsidP="00F100D4">
      <w:pPr>
        <w:pStyle w:val="ListParagraph"/>
        <w:numPr>
          <w:ilvl w:val="0"/>
          <w:numId w:val="2"/>
        </w:numPr>
        <w:jc w:val="both"/>
      </w:pPr>
      <w:r w:rsidRPr="009B2E89">
        <w:t>Always engage with others in a respectful and kind manner.</w:t>
      </w:r>
    </w:p>
    <w:p w14:paraId="761D435E" w14:textId="77777777" w:rsidR="009B2E89" w:rsidRDefault="009B2E89" w:rsidP="00F100D4">
      <w:pPr>
        <w:pStyle w:val="ListParagraph"/>
        <w:numPr>
          <w:ilvl w:val="0"/>
          <w:numId w:val="2"/>
        </w:numPr>
        <w:jc w:val="both"/>
      </w:pPr>
      <w:r w:rsidRPr="009B2E89">
        <w:t>Avoid posting content that could be considered offensive, inflammatory, or discriminatory.</w:t>
      </w:r>
    </w:p>
    <w:p w14:paraId="61395DCE" w14:textId="77777777" w:rsidR="009B2E89" w:rsidRDefault="009B2E89" w:rsidP="00F100D4">
      <w:pPr>
        <w:pStyle w:val="ListParagraph"/>
        <w:numPr>
          <w:ilvl w:val="0"/>
          <w:numId w:val="2"/>
        </w:numPr>
        <w:jc w:val="both"/>
      </w:pPr>
      <w:r w:rsidRPr="009B2E89">
        <w:t>Respect the privacy and confidentiality of others.</w:t>
      </w:r>
    </w:p>
    <w:p w14:paraId="5CFCD424" w14:textId="77777777" w:rsidR="009B2E89" w:rsidRDefault="009B2E89" w:rsidP="00F100D4">
      <w:pPr>
        <w:pStyle w:val="Heading2"/>
        <w:jc w:val="both"/>
      </w:pPr>
      <w:r>
        <w:t>Accuracy and Integrity</w:t>
      </w:r>
    </w:p>
    <w:p w14:paraId="4416AADB" w14:textId="77777777" w:rsidR="009B2E89" w:rsidRDefault="009B2E89" w:rsidP="00F100D4">
      <w:pPr>
        <w:pStyle w:val="ListParagraph"/>
        <w:numPr>
          <w:ilvl w:val="0"/>
          <w:numId w:val="3"/>
        </w:numPr>
        <w:jc w:val="both"/>
      </w:pPr>
      <w:r w:rsidRPr="009B2E89">
        <w:t>Ensure that any information shared is accurate and truthful.</w:t>
      </w:r>
    </w:p>
    <w:p w14:paraId="4F7F989C" w14:textId="77777777" w:rsidR="009B2E89" w:rsidRDefault="009B2E89" w:rsidP="00F100D4">
      <w:pPr>
        <w:pStyle w:val="ListParagraph"/>
        <w:numPr>
          <w:ilvl w:val="0"/>
          <w:numId w:val="3"/>
        </w:numPr>
        <w:jc w:val="both"/>
      </w:pPr>
      <w:r w:rsidRPr="009B2E89">
        <w:t>Correct any misinformation promptly.</w:t>
      </w:r>
    </w:p>
    <w:p w14:paraId="08DE8317" w14:textId="77777777" w:rsidR="009B2E89" w:rsidRDefault="009B2E89" w:rsidP="00F100D4">
      <w:pPr>
        <w:pStyle w:val="ListParagraph"/>
        <w:numPr>
          <w:ilvl w:val="0"/>
          <w:numId w:val="3"/>
        </w:numPr>
        <w:jc w:val="both"/>
      </w:pPr>
      <w:r w:rsidRPr="009B2E89">
        <w:t>Acknowledge and rectify mistakes when they occur.</w:t>
      </w:r>
    </w:p>
    <w:p w14:paraId="41980AB4" w14:textId="3CFBA0BE" w:rsidR="00084F3F" w:rsidRPr="00FB5B1E" w:rsidRDefault="00084F3F" w:rsidP="00F100D4">
      <w:pPr>
        <w:pStyle w:val="ListParagraph"/>
        <w:numPr>
          <w:ilvl w:val="0"/>
          <w:numId w:val="3"/>
        </w:numPr>
        <w:jc w:val="both"/>
        <w:rPr>
          <w:b/>
          <w:bCs/>
        </w:rPr>
      </w:pPr>
      <w:r w:rsidRPr="00FB5B1E">
        <w:rPr>
          <w:b/>
          <w:bCs/>
        </w:rPr>
        <w:t>Ensure that anything we post meets with Scriptural and ethical standards.</w:t>
      </w:r>
    </w:p>
    <w:p w14:paraId="50D811D7" w14:textId="77777777" w:rsidR="009B2E89" w:rsidRDefault="009B2E89" w:rsidP="00F100D4">
      <w:pPr>
        <w:pStyle w:val="Heading2"/>
        <w:jc w:val="both"/>
      </w:pPr>
      <w:r>
        <w:t>Representation</w:t>
      </w:r>
    </w:p>
    <w:p w14:paraId="579BC300" w14:textId="15E0E17F" w:rsidR="009B2E89" w:rsidRDefault="009B2E89" w:rsidP="00F100D4">
      <w:pPr>
        <w:pStyle w:val="ListParagraph"/>
        <w:numPr>
          <w:ilvl w:val="0"/>
          <w:numId w:val="4"/>
        </w:numPr>
        <w:jc w:val="both"/>
      </w:pPr>
      <w:r w:rsidRPr="009B2E89">
        <w:t xml:space="preserve">Clearly distinguish personal opinions from official </w:t>
      </w:r>
      <w:r w:rsidR="005B6332">
        <w:t>Church</w:t>
      </w:r>
      <w:r w:rsidRPr="009B2E89">
        <w:t xml:space="preserve"> positions.</w:t>
      </w:r>
    </w:p>
    <w:p w14:paraId="38B39F3A" w14:textId="3E48EEA3" w:rsidR="009B2E89" w:rsidRDefault="009B2E89" w:rsidP="00F100D4">
      <w:pPr>
        <w:pStyle w:val="ListParagraph"/>
        <w:numPr>
          <w:ilvl w:val="0"/>
          <w:numId w:val="4"/>
        </w:numPr>
        <w:jc w:val="both"/>
      </w:pPr>
      <w:r w:rsidRPr="009B2E89">
        <w:t xml:space="preserve">Do not use </w:t>
      </w:r>
      <w:r w:rsidR="005B6332">
        <w:t>Church</w:t>
      </w:r>
      <w:r w:rsidRPr="009B2E89">
        <w:t xml:space="preserve"> logos or branding on personal social media accounts without permission.</w:t>
      </w:r>
    </w:p>
    <w:p w14:paraId="58830A0D" w14:textId="52AF01A7" w:rsidR="009B2E89" w:rsidRDefault="00A97D20" w:rsidP="00F100D4">
      <w:pPr>
        <w:pStyle w:val="ListParagraph"/>
        <w:numPr>
          <w:ilvl w:val="0"/>
          <w:numId w:val="4"/>
        </w:numPr>
        <w:jc w:val="both"/>
      </w:pPr>
      <w:r>
        <w:t>A</w:t>
      </w:r>
      <w:r w:rsidR="009B2E89" w:rsidRPr="009B2E89">
        <w:t>uthori</w:t>
      </w:r>
      <w:r w:rsidR="00AE35D2">
        <w:t>s</w:t>
      </w:r>
      <w:r w:rsidR="009B2E89" w:rsidRPr="009B2E89">
        <w:t xml:space="preserve">ation </w:t>
      </w:r>
      <w:r w:rsidR="00523C5E">
        <w:t>from Leadership</w:t>
      </w:r>
      <w:r w:rsidR="00885D35">
        <w:t>/ Trustees</w:t>
      </w:r>
      <w:r w:rsidR="00523C5E">
        <w:t xml:space="preserve"> </w:t>
      </w:r>
      <w:r>
        <w:t xml:space="preserve">must be obtained </w:t>
      </w:r>
      <w:r w:rsidR="009B2E89" w:rsidRPr="009B2E89">
        <w:t xml:space="preserve">before creating any social media account on behalf of the </w:t>
      </w:r>
      <w:r w:rsidR="005B6332">
        <w:t>Church</w:t>
      </w:r>
      <w:r w:rsidR="009B2E89" w:rsidRPr="009B2E89">
        <w:t>.</w:t>
      </w:r>
    </w:p>
    <w:p w14:paraId="31CAC17C" w14:textId="77777777" w:rsidR="009B2E89" w:rsidRDefault="009B2E89" w:rsidP="00F100D4">
      <w:pPr>
        <w:pStyle w:val="Heading2"/>
        <w:jc w:val="both"/>
      </w:pPr>
      <w:r>
        <w:t>Confidentiality</w:t>
      </w:r>
    </w:p>
    <w:p w14:paraId="4E99340B" w14:textId="74FCB942" w:rsidR="009B2E89" w:rsidRDefault="009B2E89" w:rsidP="00F100D4">
      <w:pPr>
        <w:pStyle w:val="ListParagraph"/>
        <w:numPr>
          <w:ilvl w:val="0"/>
          <w:numId w:val="5"/>
        </w:numPr>
        <w:jc w:val="both"/>
      </w:pPr>
      <w:r w:rsidRPr="009B2E89">
        <w:t xml:space="preserve">Do not share confidential or sensitive information about the </w:t>
      </w:r>
      <w:r w:rsidR="005B6332">
        <w:t>Church</w:t>
      </w:r>
      <w:r w:rsidRPr="009B2E89">
        <w:t>, its members, or its activities.</w:t>
      </w:r>
    </w:p>
    <w:p w14:paraId="40A3311C" w14:textId="77777777" w:rsidR="009B2E89" w:rsidRDefault="009B2E89" w:rsidP="00F100D4">
      <w:pPr>
        <w:pStyle w:val="ListParagraph"/>
        <w:numPr>
          <w:ilvl w:val="0"/>
          <w:numId w:val="5"/>
        </w:numPr>
        <w:jc w:val="both"/>
      </w:pPr>
      <w:r w:rsidRPr="009B2E89">
        <w:t>Respect the privacy of individuals when posting photos or videos. Obtain consent before sharing images of others.</w:t>
      </w:r>
    </w:p>
    <w:p w14:paraId="72C8093F" w14:textId="4C85440E" w:rsidR="009B2E89" w:rsidRDefault="009B2E89" w:rsidP="00F100D4">
      <w:pPr>
        <w:pStyle w:val="Heading1"/>
        <w:jc w:val="both"/>
      </w:pPr>
      <w:r>
        <w:lastRenderedPageBreak/>
        <w:t xml:space="preserve">Unacceptable </w:t>
      </w:r>
      <w:r w:rsidR="00084F3F">
        <w:t>Behaviour</w:t>
      </w:r>
      <w:r w:rsidR="00691210">
        <w:t xml:space="preserve"> is</w:t>
      </w:r>
    </w:p>
    <w:p w14:paraId="62118655" w14:textId="77777777" w:rsidR="009B2E89" w:rsidRDefault="009B2E89" w:rsidP="00F100D4">
      <w:pPr>
        <w:pStyle w:val="ListParagraph"/>
        <w:numPr>
          <w:ilvl w:val="0"/>
          <w:numId w:val="6"/>
        </w:numPr>
        <w:jc w:val="both"/>
      </w:pPr>
      <w:r w:rsidRPr="009B2E89">
        <w:t>Posting content that is offensive, inflammatory, discriminatory, or otherwise harmful.</w:t>
      </w:r>
    </w:p>
    <w:p w14:paraId="2DB0BB56" w14:textId="4CFCD9F1" w:rsidR="009B2E89" w:rsidRDefault="009B2E89" w:rsidP="00F100D4">
      <w:pPr>
        <w:pStyle w:val="ListParagraph"/>
        <w:numPr>
          <w:ilvl w:val="0"/>
          <w:numId w:val="6"/>
        </w:numPr>
        <w:jc w:val="both"/>
      </w:pPr>
      <w:r w:rsidRPr="009B2E89">
        <w:t xml:space="preserve">Engaging in arguments or conflicts that detract from the </w:t>
      </w:r>
      <w:r w:rsidR="005B6332">
        <w:t>Church</w:t>
      </w:r>
      <w:r w:rsidRPr="009B2E89">
        <w:t>'s mission and values.</w:t>
      </w:r>
    </w:p>
    <w:p w14:paraId="1B64121D" w14:textId="77777777" w:rsidR="009B2E89" w:rsidRDefault="009B2E89" w:rsidP="00F100D4">
      <w:pPr>
        <w:pStyle w:val="ListParagraph"/>
        <w:numPr>
          <w:ilvl w:val="0"/>
          <w:numId w:val="6"/>
        </w:numPr>
        <w:jc w:val="both"/>
      </w:pPr>
      <w:r w:rsidRPr="009B2E89">
        <w:t>Sharing false or misleading information.</w:t>
      </w:r>
    </w:p>
    <w:p w14:paraId="4D88F5ED" w14:textId="77777777" w:rsidR="009B2E89" w:rsidRDefault="009B2E89" w:rsidP="00F100D4">
      <w:pPr>
        <w:pStyle w:val="ListParagraph"/>
        <w:numPr>
          <w:ilvl w:val="0"/>
          <w:numId w:val="6"/>
        </w:numPr>
        <w:jc w:val="both"/>
      </w:pPr>
      <w:r w:rsidRPr="009B2E89">
        <w:t>Using social media to harass, bully, or intimidate others.</w:t>
      </w:r>
    </w:p>
    <w:p w14:paraId="0721E989" w14:textId="77777777" w:rsidR="009B2E89" w:rsidRDefault="009B2E89" w:rsidP="00F100D4">
      <w:pPr>
        <w:pStyle w:val="Heading1"/>
        <w:jc w:val="both"/>
      </w:pPr>
      <w:r>
        <w:t>Monitoring and Enforcement</w:t>
      </w:r>
    </w:p>
    <w:p w14:paraId="770CF804" w14:textId="77777777" w:rsidR="009B2E89" w:rsidRDefault="009B2E89" w:rsidP="00F100D4">
      <w:pPr>
        <w:pStyle w:val="Heading2"/>
        <w:jc w:val="both"/>
      </w:pPr>
      <w:r>
        <w:t>Monitoring</w:t>
      </w:r>
    </w:p>
    <w:p w14:paraId="34B23F77" w14:textId="4772FCAE" w:rsidR="009B2E89" w:rsidRDefault="009B2E89" w:rsidP="00F100D4">
      <w:pPr>
        <w:pStyle w:val="ListParagraph"/>
        <w:numPr>
          <w:ilvl w:val="0"/>
          <w:numId w:val="7"/>
        </w:numPr>
        <w:jc w:val="both"/>
      </w:pPr>
      <w:r w:rsidRPr="009B2E89">
        <w:t xml:space="preserve">The </w:t>
      </w:r>
      <w:r w:rsidR="005B6332">
        <w:t>Church</w:t>
      </w:r>
      <w:r w:rsidRPr="009B2E89">
        <w:t xml:space="preserve"> reserves the right to monitor social media accounts associated with its name and branding.</w:t>
      </w:r>
    </w:p>
    <w:p w14:paraId="3D9A00EA" w14:textId="5D3AD79D" w:rsidR="009B2E89" w:rsidRDefault="009B2E89" w:rsidP="00F100D4">
      <w:pPr>
        <w:pStyle w:val="ListParagraph"/>
        <w:numPr>
          <w:ilvl w:val="0"/>
          <w:numId w:val="7"/>
        </w:numPr>
        <w:jc w:val="both"/>
      </w:pPr>
      <w:r w:rsidRPr="009B2E89">
        <w:t>Regular audits will be conducted to ensure compliance with this policy.</w:t>
      </w:r>
    </w:p>
    <w:p w14:paraId="6EE00083" w14:textId="52D64AF9" w:rsidR="00610BDA" w:rsidRDefault="00610BDA" w:rsidP="00F100D4">
      <w:pPr>
        <w:pStyle w:val="ListParagraph"/>
        <w:numPr>
          <w:ilvl w:val="0"/>
          <w:numId w:val="7"/>
        </w:numPr>
        <w:jc w:val="both"/>
      </w:pPr>
      <w:r>
        <w:t xml:space="preserve">At least two </w:t>
      </w:r>
      <w:r w:rsidR="005B6332">
        <w:t>Church</w:t>
      </w:r>
      <w:r>
        <w:t xml:space="preserve"> Leaders/ Trustees </w:t>
      </w:r>
      <w:r w:rsidR="00E426A0">
        <w:t>must be administrators</w:t>
      </w:r>
      <w:r w:rsidR="007B6B55">
        <w:t xml:space="preserve"> or </w:t>
      </w:r>
      <w:r w:rsidR="00847514">
        <w:t xml:space="preserve">members of all Social Media streams </w:t>
      </w:r>
      <w:r w:rsidR="00C51993">
        <w:t xml:space="preserve">representing </w:t>
      </w:r>
      <w:r w:rsidR="00727D02">
        <w:t>………………..</w:t>
      </w:r>
      <w:r w:rsidR="00C51993">
        <w:t xml:space="preserve"> </w:t>
      </w:r>
      <w:r w:rsidR="005B6332">
        <w:t>Church</w:t>
      </w:r>
      <w:r w:rsidR="00C51993">
        <w:t>.</w:t>
      </w:r>
    </w:p>
    <w:p w14:paraId="10490E03" w14:textId="77777777" w:rsidR="009B2E89" w:rsidRDefault="009B2E89" w:rsidP="00F100D4">
      <w:pPr>
        <w:pStyle w:val="Heading2"/>
        <w:jc w:val="both"/>
      </w:pPr>
      <w:r>
        <w:t>Enforcement</w:t>
      </w:r>
    </w:p>
    <w:p w14:paraId="7A629927" w14:textId="4DB760B0" w:rsidR="009B2E89" w:rsidRDefault="009B2E89" w:rsidP="00F100D4">
      <w:pPr>
        <w:pStyle w:val="ListParagraph"/>
        <w:numPr>
          <w:ilvl w:val="0"/>
          <w:numId w:val="8"/>
        </w:numPr>
        <w:jc w:val="both"/>
      </w:pPr>
      <w:r w:rsidRPr="009B2E89">
        <w:t xml:space="preserve">Violations of this policy may result in disciplinary action, including removal from </w:t>
      </w:r>
      <w:r w:rsidR="005B6332">
        <w:t>Church</w:t>
      </w:r>
      <w:r w:rsidRPr="009B2E89">
        <w:t xml:space="preserve"> roles or activities.</w:t>
      </w:r>
    </w:p>
    <w:p w14:paraId="58A36753" w14:textId="77777777" w:rsidR="009B2E89" w:rsidRDefault="009B2E89" w:rsidP="00F100D4">
      <w:pPr>
        <w:pStyle w:val="ListParagraph"/>
        <w:numPr>
          <w:ilvl w:val="0"/>
          <w:numId w:val="8"/>
        </w:numPr>
        <w:jc w:val="both"/>
      </w:pPr>
      <w:r w:rsidRPr="009B2E89">
        <w:t>Serious breaches may be reported to relevant authorities.</w:t>
      </w:r>
    </w:p>
    <w:p w14:paraId="77DF1957" w14:textId="01F777CF" w:rsidR="008369B2" w:rsidRPr="00245ECC" w:rsidRDefault="00245ECC" w:rsidP="00245ECC">
      <w:pPr>
        <w:pStyle w:val="ListParagraph"/>
        <w:numPr>
          <w:ilvl w:val="0"/>
          <w:numId w:val="8"/>
        </w:numPr>
      </w:pPr>
      <w:r w:rsidRPr="00245ECC">
        <w:t>The Leaders/ Trustees</w:t>
      </w:r>
      <w:r w:rsidR="00146501" w:rsidRPr="00245ECC">
        <w:t xml:space="preserve"> reserve the right to veto certain subjects, withdraw posts and remove inappropriate comments from any of its platforms.</w:t>
      </w:r>
    </w:p>
    <w:p w14:paraId="7A6D6D75" w14:textId="77777777" w:rsidR="009B2E89" w:rsidRDefault="009B2E89" w:rsidP="00F100D4">
      <w:pPr>
        <w:pStyle w:val="Heading1"/>
        <w:jc w:val="both"/>
      </w:pPr>
      <w:r>
        <w:t>Legal and Ethical Considerations</w:t>
      </w:r>
    </w:p>
    <w:p w14:paraId="171BBDBA" w14:textId="77777777" w:rsidR="009B2E89" w:rsidRDefault="009B2E89" w:rsidP="00F100D4">
      <w:pPr>
        <w:pStyle w:val="ListParagraph"/>
        <w:numPr>
          <w:ilvl w:val="0"/>
          <w:numId w:val="9"/>
        </w:numPr>
        <w:jc w:val="both"/>
      </w:pPr>
      <w:r w:rsidRPr="009B2E89">
        <w:t>Adhere to copyright and intellectual property laws when sharing content.</w:t>
      </w:r>
    </w:p>
    <w:p w14:paraId="14748DDE" w14:textId="77777777" w:rsidR="009B2E89" w:rsidRDefault="009B2E89" w:rsidP="00F100D4">
      <w:pPr>
        <w:pStyle w:val="ListParagraph"/>
        <w:numPr>
          <w:ilvl w:val="0"/>
          <w:numId w:val="9"/>
        </w:numPr>
        <w:jc w:val="both"/>
      </w:pPr>
      <w:r w:rsidRPr="009B2E89">
        <w:t>Comply with data protection regulations and respect the privacy rights of individuals.</w:t>
      </w:r>
    </w:p>
    <w:p w14:paraId="7629309E" w14:textId="5355C678" w:rsidR="009B2E89" w:rsidRDefault="009B2E89" w:rsidP="00F100D4">
      <w:pPr>
        <w:pStyle w:val="ListParagraph"/>
        <w:numPr>
          <w:ilvl w:val="0"/>
          <w:numId w:val="9"/>
        </w:numPr>
        <w:jc w:val="both"/>
      </w:pPr>
      <w:r w:rsidRPr="009B2E89">
        <w:t xml:space="preserve">Avoid any actions that could result in legal liability for the </w:t>
      </w:r>
      <w:r w:rsidR="005B6332">
        <w:t>Church</w:t>
      </w:r>
      <w:r w:rsidRPr="009B2E89">
        <w:t>.</w:t>
      </w:r>
    </w:p>
    <w:p w14:paraId="7FA18D52" w14:textId="703E9755" w:rsidR="009B1E27" w:rsidRDefault="007E36B9" w:rsidP="00F100D4">
      <w:pPr>
        <w:pStyle w:val="ListParagraph"/>
        <w:numPr>
          <w:ilvl w:val="0"/>
          <w:numId w:val="9"/>
        </w:numPr>
        <w:jc w:val="both"/>
      </w:pPr>
      <w:r>
        <w:t xml:space="preserve">Photographs will only be displayed </w:t>
      </w:r>
      <w:r w:rsidR="00B910AF">
        <w:t xml:space="preserve">if </w:t>
      </w:r>
      <w:r>
        <w:t>there has been express agreement with the person</w:t>
      </w:r>
      <w:r w:rsidR="00B910AF">
        <w:t>,</w:t>
      </w:r>
      <w:r>
        <w:t xml:space="preserve"> persons </w:t>
      </w:r>
      <w:r w:rsidR="00B910AF">
        <w:t>or organisation</w:t>
      </w:r>
      <w:r w:rsidR="004E4997">
        <w:t xml:space="preserve"> </w:t>
      </w:r>
      <w:r>
        <w:t>involved</w:t>
      </w:r>
    </w:p>
    <w:p w14:paraId="148C50C6" w14:textId="0810017C" w:rsidR="00EC3497" w:rsidRPr="00093C32" w:rsidRDefault="00870162" w:rsidP="00F100D4">
      <w:pPr>
        <w:pStyle w:val="ListParagraph"/>
        <w:numPr>
          <w:ilvl w:val="0"/>
          <w:numId w:val="9"/>
        </w:numPr>
        <w:jc w:val="both"/>
        <w:rPr>
          <w:b/>
          <w:bCs/>
        </w:rPr>
      </w:pPr>
      <w:r w:rsidRPr="00093C32">
        <w:rPr>
          <w:b/>
          <w:bCs/>
        </w:rPr>
        <w:t>Always observe</w:t>
      </w:r>
      <w:r w:rsidR="00EC3497" w:rsidRPr="00093C32">
        <w:rPr>
          <w:b/>
          <w:bCs/>
        </w:rPr>
        <w:t xml:space="preserve"> the </w:t>
      </w:r>
      <w:r w:rsidR="003875B8" w:rsidRPr="00093C32">
        <w:rPr>
          <w:b/>
          <w:bCs/>
        </w:rPr>
        <w:t xml:space="preserve">Statement of Faith of the Wesleyan Reform Union of </w:t>
      </w:r>
      <w:r w:rsidR="005B6332">
        <w:rPr>
          <w:b/>
          <w:bCs/>
        </w:rPr>
        <w:t>Church</w:t>
      </w:r>
      <w:r w:rsidR="003875B8" w:rsidRPr="00093C32">
        <w:rPr>
          <w:b/>
          <w:bCs/>
        </w:rPr>
        <w:t>es</w:t>
      </w:r>
      <w:r w:rsidR="00093C32" w:rsidRPr="00093C32">
        <w:rPr>
          <w:b/>
          <w:bCs/>
        </w:rPr>
        <w:t>.</w:t>
      </w:r>
    </w:p>
    <w:p w14:paraId="2C4E8CB1" w14:textId="77777777" w:rsidR="009B2E89" w:rsidRDefault="009B2E89" w:rsidP="00F100D4">
      <w:pPr>
        <w:pStyle w:val="Heading1"/>
        <w:jc w:val="both"/>
      </w:pPr>
      <w:r>
        <w:t>Best Practices</w:t>
      </w:r>
    </w:p>
    <w:p w14:paraId="434F3075" w14:textId="77777777" w:rsidR="009B2E89" w:rsidRDefault="009B2E89" w:rsidP="00F100D4">
      <w:pPr>
        <w:pStyle w:val="Heading2"/>
        <w:jc w:val="both"/>
      </w:pPr>
      <w:r>
        <w:t>Content Creation</w:t>
      </w:r>
    </w:p>
    <w:p w14:paraId="674BC601" w14:textId="016455DC" w:rsidR="009B2E89" w:rsidRDefault="009B2E89" w:rsidP="00F100D4">
      <w:pPr>
        <w:pStyle w:val="ListParagraph"/>
        <w:numPr>
          <w:ilvl w:val="0"/>
          <w:numId w:val="10"/>
        </w:numPr>
        <w:jc w:val="both"/>
      </w:pPr>
      <w:r w:rsidRPr="009B2E89">
        <w:t xml:space="preserve">Create content that is engaging, informative, and reflective of the </w:t>
      </w:r>
      <w:r w:rsidR="005B6332">
        <w:t>Church</w:t>
      </w:r>
      <w:r w:rsidRPr="009B2E89">
        <w:t>’s values.</w:t>
      </w:r>
    </w:p>
    <w:p w14:paraId="49765625" w14:textId="77777777" w:rsidR="009B2E89" w:rsidRDefault="009B2E89" w:rsidP="00F100D4">
      <w:pPr>
        <w:pStyle w:val="ListParagraph"/>
        <w:numPr>
          <w:ilvl w:val="0"/>
          <w:numId w:val="10"/>
        </w:numPr>
        <w:jc w:val="both"/>
      </w:pPr>
      <w:r w:rsidRPr="009B2E89">
        <w:t>Use hashtags and tagging appropriately to reach a wider audience.</w:t>
      </w:r>
    </w:p>
    <w:p w14:paraId="331CC56C" w14:textId="77777777" w:rsidR="009B2E89" w:rsidRDefault="009B2E89" w:rsidP="00F100D4">
      <w:pPr>
        <w:pStyle w:val="ListParagraph"/>
        <w:numPr>
          <w:ilvl w:val="0"/>
          <w:numId w:val="10"/>
        </w:numPr>
        <w:jc w:val="both"/>
      </w:pPr>
      <w:r w:rsidRPr="009B2E89">
        <w:t>Encourage positive interactions and community building.</w:t>
      </w:r>
    </w:p>
    <w:p w14:paraId="49549CB7" w14:textId="77777777" w:rsidR="009B2E89" w:rsidRDefault="009B2E89" w:rsidP="00F100D4">
      <w:pPr>
        <w:pStyle w:val="Heading2"/>
        <w:jc w:val="both"/>
      </w:pPr>
      <w:r>
        <w:t>Engagement</w:t>
      </w:r>
    </w:p>
    <w:p w14:paraId="5C4C447C" w14:textId="77777777" w:rsidR="009B2E89" w:rsidRDefault="009B2E89" w:rsidP="00F100D4">
      <w:pPr>
        <w:pStyle w:val="ListParagraph"/>
        <w:numPr>
          <w:ilvl w:val="0"/>
          <w:numId w:val="11"/>
        </w:numPr>
        <w:jc w:val="both"/>
      </w:pPr>
      <w:r w:rsidRPr="009B2E89">
        <w:t>Respond to comments and messages in a timely and courteous manner.</w:t>
      </w:r>
    </w:p>
    <w:p w14:paraId="573C9F45" w14:textId="77777777" w:rsidR="009B2E89" w:rsidRDefault="009B2E89" w:rsidP="00F100D4">
      <w:pPr>
        <w:pStyle w:val="ListParagraph"/>
        <w:numPr>
          <w:ilvl w:val="0"/>
          <w:numId w:val="11"/>
        </w:numPr>
        <w:jc w:val="both"/>
      </w:pPr>
      <w:r w:rsidRPr="009B2E89">
        <w:t>Foster a welcoming and inclusive online environment.</w:t>
      </w:r>
    </w:p>
    <w:p w14:paraId="78DF1A1D" w14:textId="77777777" w:rsidR="009B2E89" w:rsidRDefault="009B2E89" w:rsidP="00F100D4">
      <w:pPr>
        <w:pStyle w:val="ListParagraph"/>
        <w:numPr>
          <w:ilvl w:val="0"/>
          <w:numId w:val="11"/>
        </w:numPr>
        <w:jc w:val="both"/>
      </w:pPr>
      <w:r w:rsidRPr="009B2E89">
        <w:t>Avoid engaging in public disputes or negative interactions.</w:t>
      </w:r>
    </w:p>
    <w:p w14:paraId="3C45ABD3" w14:textId="77777777" w:rsidR="009B2E89" w:rsidRDefault="009B2E89" w:rsidP="00F100D4">
      <w:pPr>
        <w:pStyle w:val="Heading1"/>
        <w:jc w:val="both"/>
      </w:pPr>
      <w:r>
        <w:t>Policy Review</w:t>
      </w:r>
    </w:p>
    <w:p w14:paraId="08197887" w14:textId="58914BBC" w:rsidR="009B2E89" w:rsidRDefault="009B2E89" w:rsidP="00F100D4">
      <w:pPr>
        <w:jc w:val="both"/>
      </w:pPr>
      <w:r w:rsidRPr="009B2E89">
        <w:t xml:space="preserve">This policy will be reviewed annually to ensure it remains relevant and effective. Feedback from </w:t>
      </w:r>
      <w:r w:rsidR="005B6332">
        <w:t>Church</w:t>
      </w:r>
      <w:r w:rsidRPr="009B2E89">
        <w:t xml:space="preserve"> members is encouraged to improve and update the guidelines.</w:t>
      </w:r>
    </w:p>
    <w:p w14:paraId="3A9A5D9D" w14:textId="77777777" w:rsidR="009B2E89" w:rsidRDefault="009B2E89" w:rsidP="00F100D4">
      <w:pPr>
        <w:pStyle w:val="Heading1"/>
        <w:jc w:val="both"/>
      </w:pPr>
      <w:r>
        <w:lastRenderedPageBreak/>
        <w:t>Conclusion</w:t>
      </w:r>
    </w:p>
    <w:p w14:paraId="084B5B95" w14:textId="709A8B21" w:rsidR="009B2E89" w:rsidRDefault="00F40764" w:rsidP="00F100D4">
      <w:pPr>
        <w:jc w:val="both"/>
      </w:pPr>
      <w:r>
        <w:t>……………………………..</w:t>
      </w:r>
      <w:r w:rsidR="009B2E89" w:rsidRPr="009B2E89">
        <w:t xml:space="preserve"> </w:t>
      </w:r>
      <w:r w:rsidR="005B6332">
        <w:t>Church</w:t>
      </w:r>
      <w:r w:rsidR="009B2E89" w:rsidRPr="009B2E89">
        <w:t xml:space="preserve"> is committed to using social media as a positive force for communication and community building</w:t>
      </w:r>
      <w:r w:rsidR="00DA7817">
        <w:t xml:space="preserve"> and sharing the </w:t>
      </w:r>
      <w:r w:rsidR="00BA523A">
        <w:t>relevance of the Christian Faith</w:t>
      </w:r>
      <w:r w:rsidR="009B2E89" w:rsidRPr="009B2E89">
        <w:t>. By adhering to this Social Media Policy, we can ensure that our online presence reflects our values and contributes to our mission of faith, service, and outreach.</w:t>
      </w:r>
    </w:p>
    <w:p w14:paraId="46EB9A5B" w14:textId="787053CA" w:rsidR="009B2E89" w:rsidRDefault="009B2E89" w:rsidP="00F100D4">
      <w:pPr>
        <w:jc w:val="both"/>
      </w:pPr>
      <w:r w:rsidRPr="009B2E89">
        <w:t>We appreciate your cooperation and dedication to maintaining a respectful and responsible online community.</w:t>
      </w:r>
    </w:p>
    <w:p w14:paraId="06A37A50" w14:textId="3CC30302" w:rsidR="00B60B0E" w:rsidRDefault="00367D61" w:rsidP="00B60B0E">
      <w:pPr>
        <w:pStyle w:val="Heading1"/>
        <w:jc w:val="both"/>
      </w:pPr>
      <w:r>
        <w:t>Relevant</w:t>
      </w:r>
      <w:r w:rsidR="00B60B0E">
        <w:t xml:space="preserve"> Social Medi</w:t>
      </w:r>
      <w:r w:rsidR="00CC370A">
        <w:t>a</w:t>
      </w:r>
    </w:p>
    <w:p w14:paraId="3CF29715" w14:textId="6637F34B" w:rsidR="00CC370A" w:rsidRDefault="00C57C8A" w:rsidP="00CC370A">
      <w:r>
        <w:t xml:space="preserve">This policy applies </w:t>
      </w:r>
      <w:r w:rsidR="00AE71A0">
        <w:t xml:space="preserve">but is not limited </w:t>
      </w:r>
      <w:r>
        <w:t>to the following</w:t>
      </w:r>
      <w:r w:rsidR="0094607C">
        <w:t xml:space="preserve"> social media activities.</w:t>
      </w:r>
    </w:p>
    <w:p w14:paraId="4B5A5E37" w14:textId="06B819EC" w:rsidR="0094607C" w:rsidRDefault="0094607C" w:rsidP="00127EE3">
      <w:pPr>
        <w:pStyle w:val="ListParagraph"/>
        <w:numPr>
          <w:ilvl w:val="0"/>
          <w:numId w:val="12"/>
        </w:numPr>
      </w:pPr>
      <w:r>
        <w:t xml:space="preserve">Website </w:t>
      </w:r>
    </w:p>
    <w:p w14:paraId="2DF45436" w14:textId="77777777" w:rsidR="00127EE3" w:rsidRDefault="005969E1" w:rsidP="00127EE3">
      <w:pPr>
        <w:pStyle w:val="ListParagraph"/>
        <w:numPr>
          <w:ilvl w:val="0"/>
          <w:numId w:val="12"/>
        </w:numPr>
      </w:pPr>
      <w:r>
        <w:t>Facebook</w:t>
      </w:r>
      <w:r w:rsidR="0049122A">
        <w:t xml:space="preserve"> </w:t>
      </w:r>
    </w:p>
    <w:p w14:paraId="623625F4" w14:textId="6ABF3B8B" w:rsidR="00767840" w:rsidRDefault="00D54301" w:rsidP="00CC370A">
      <w:pPr>
        <w:pStyle w:val="ListParagraph"/>
        <w:numPr>
          <w:ilvl w:val="0"/>
          <w:numId w:val="12"/>
        </w:numPr>
      </w:pPr>
      <w:r>
        <w:t>YouTube</w:t>
      </w:r>
    </w:p>
    <w:p w14:paraId="41FCD569" w14:textId="1D342F2B" w:rsidR="00F614B5" w:rsidRDefault="00F614B5" w:rsidP="00CC370A">
      <w:pPr>
        <w:pStyle w:val="ListParagraph"/>
        <w:numPr>
          <w:ilvl w:val="0"/>
          <w:numId w:val="12"/>
        </w:numPr>
      </w:pPr>
      <w:r>
        <w:t>Instagram</w:t>
      </w:r>
    </w:p>
    <w:p w14:paraId="6CBFD58A" w14:textId="4759D4D1" w:rsidR="00DC7FE9" w:rsidRDefault="00105F2B" w:rsidP="00CC370A">
      <w:pPr>
        <w:pStyle w:val="ListParagraph"/>
        <w:numPr>
          <w:ilvl w:val="0"/>
          <w:numId w:val="12"/>
        </w:numPr>
      </w:pPr>
      <w:r>
        <w:t>WhatsApp</w:t>
      </w:r>
      <w:r w:rsidR="00885D35">
        <w:t xml:space="preserve"> Groups</w:t>
      </w:r>
    </w:p>
    <w:p w14:paraId="07A1606D" w14:textId="4DDEE35E" w:rsidR="00C45137" w:rsidRDefault="00C45137" w:rsidP="00E723E2">
      <w:r>
        <w:t xml:space="preserve">No new </w:t>
      </w:r>
      <w:r w:rsidR="0023660E">
        <w:t xml:space="preserve">Social Media </w:t>
      </w:r>
      <w:r w:rsidR="00E723E2">
        <w:t>accounts</w:t>
      </w:r>
      <w:r w:rsidR="000B79C7">
        <w:t xml:space="preserve">/ WhatsApp </w:t>
      </w:r>
      <w:r w:rsidR="00E55ACC">
        <w:t>Groups</w:t>
      </w:r>
      <w:r w:rsidR="00E723E2">
        <w:t xml:space="preserve"> </w:t>
      </w:r>
      <w:r w:rsidR="00C43E75">
        <w:t xml:space="preserve">are to </w:t>
      </w:r>
      <w:r w:rsidR="000B79C7">
        <w:t>be opened</w:t>
      </w:r>
      <w:r w:rsidR="00C43E75">
        <w:t xml:space="preserve"> that represent </w:t>
      </w:r>
      <w:r w:rsidR="009932A9">
        <w:t>……………</w:t>
      </w:r>
      <w:r w:rsidR="00C43E75">
        <w:t xml:space="preserve"> </w:t>
      </w:r>
      <w:r w:rsidR="005B6332">
        <w:t>Church</w:t>
      </w:r>
      <w:r w:rsidR="00C43E75">
        <w:t xml:space="preserve"> without the express consent of the Leaders</w:t>
      </w:r>
      <w:r w:rsidR="006D3209">
        <w:t>/ Trustees</w:t>
      </w:r>
      <w:r w:rsidR="00C43E75">
        <w:t xml:space="preserve"> of </w:t>
      </w:r>
      <w:r w:rsidR="009932A9">
        <w:t>………………</w:t>
      </w:r>
      <w:r w:rsidR="00D20367">
        <w:t xml:space="preserve"> </w:t>
      </w:r>
      <w:r w:rsidR="005B6332">
        <w:t>Church</w:t>
      </w:r>
      <w:r w:rsidR="00D20367">
        <w:t>.</w:t>
      </w:r>
    </w:p>
    <w:p w14:paraId="62645888" w14:textId="1DEDAE25" w:rsidR="006C7F19" w:rsidRDefault="006C7F19" w:rsidP="00E723E2">
      <w:r>
        <w:t xml:space="preserve">This Policy was accepted by </w:t>
      </w:r>
      <w:r w:rsidR="009932A9">
        <w:t>……………………….</w:t>
      </w:r>
      <w:r>
        <w:t xml:space="preserve"> Church at the Church Meeting held on the </w:t>
      </w:r>
      <w:r w:rsidR="009932A9">
        <w:t>……………….</w:t>
      </w:r>
    </w:p>
    <w:p w14:paraId="26E48351" w14:textId="77777777" w:rsidR="000F1858" w:rsidRPr="00CC370A" w:rsidRDefault="000F1858" w:rsidP="00CC370A"/>
    <w:p w14:paraId="22B5B5F0" w14:textId="77777777" w:rsidR="00BF514A" w:rsidRPr="009B2E89" w:rsidRDefault="00BF514A" w:rsidP="00F100D4">
      <w:pPr>
        <w:jc w:val="both"/>
      </w:pPr>
    </w:p>
    <w:sectPr w:rsidR="00BF514A" w:rsidRPr="009B2E89" w:rsidSect="00D31D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62EE"/>
    <w:multiLevelType w:val="hybridMultilevel"/>
    <w:tmpl w:val="3F5AA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00BD7"/>
    <w:multiLevelType w:val="hybridMultilevel"/>
    <w:tmpl w:val="F7F88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30FF1"/>
    <w:multiLevelType w:val="hybridMultilevel"/>
    <w:tmpl w:val="794CB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B4D67"/>
    <w:multiLevelType w:val="hybridMultilevel"/>
    <w:tmpl w:val="3FA04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FC3DA9"/>
    <w:multiLevelType w:val="hybridMultilevel"/>
    <w:tmpl w:val="7D083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30E1B"/>
    <w:multiLevelType w:val="hybridMultilevel"/>
    <w:tmpl w:val="CDC24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418D4"/>
    <w:multiLevelType w:val="hybridMultilevel"/>
    <w:tmpl w:val="835A8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8291D"/>
    <w:multiLevelType w:val="hybridMultilevel"/>
    <w:tmpl w:val="0BA6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43A67"/>
    <w:multiLevelType w:val="hybridMultilevel"/>
    <w:tmpl w:val="9EB65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AC1F81"/>
    <w:multiLevelType w:val="hybridMultilevel"/>
    <w:tmpl w:val="82B62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A00EA4"/>
    <w:multiLevelType w:val="hybridMultilevel"/>
    <w:tmpl w:val="9ED6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AF7CAA"/>
    <w:multiLevelType w:val="hybridMultilevel"/>
    <w:tmpl w:val="B8F4D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8142345">
    <w:abstractNumId w:val="0"/>
  </w:num>
  <w:num w:numId="2" w16cid:durableId="667294314">
    <w:abstractNumId w:val="2"/>
  </w:num>
  <w:num w:numId="3" w16cid:durableId="1124345387">
    <w:abstractNumId w:val="11"/>
  </w:num>
  <w:num w:numId="4" w16cid:durableId="1781337498">
    <w:abstractNumId w:val="3"/>
  </w:num>
  <w:num w:numId="5" w16cid:durableId="125050979">
    <w:abstractNumId w:val="6"/>
  </w:num>
  <w:num w:numId="6" w16cid:durableId="2010208576">
    <w:abstractNumId w:val="5"/>
  </w:num>
  <w:num w:numId="7" w16cid:durableId="1967738559">
    <w:abstractNumId w:val="8"/>
  </w:num>
  <w:num w:numId="8" w16cid:durableId="686103085">
    <w:abstractNumId w:val="10"/>
  </w:num>
  <w:num w:numId="9" w16cid:durableId="1572885449">
    <w:abstractNumId w:val="1"/>
  </w:num>
  <w:num w:numId="10" w16cid:durableId="64912719">
    <w:abstractNumId w:val="4"/>
  </w:num>
  <w:num w:numId="11" w16cid:durableId="1015039098">
    <w:abstractNumId w:val="7"/>
  </w:num>
  <w:num w:numId="12" w16cid:durableId="14281928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7C8"/>
    <w:rsid w:val="000312DA"/>
    <w:rsid w:val="00036722"/>
    <w:rsid w:val="000740C4"/>
    <w:rsid w:val="000757C8"/>
    <w:rsid w:val="00084F3F"/>
    <w:rsid w:val="00093C32"/>
    <w:rsid w:val="000A6B2B"/>
    <w:rsid w:val="000B79C7"/>
    <w:rsid w:val="000F1858"/>
    <w:rsid w:val="00101DA9"/>
    <w:rsid w:val="00105F2B"/>
    <w:rsid w:val="00127EE3"/>
    <w:rsid w:val="00146501"/>
    <w:rsid w:val="001C518E"/>
    <w:rsid w:val="001E2721"/>
    <w:rsid w:val="00203A8C"/>
    <w:rsid w:val="002156E3"/>
    <w:rsid w:val="00226F89"/>
    <w:rsid w:val="002311FE"/>
    <w:rsid w:val="0023660E"/>
    <w:rsid w:val="00245ECC"/>
    <w:rsid w:val="002A2E6E"/>
    <w:rsid w:val="002C788D"/>
    <w:rsid w:val="00367D61"/>
    <w:rsid w:val="003875B8"/>
    <w:rsid w:val="003B39D0"/>
    <w:rsid w:val="003C384E"/>
    <w:rsid w:val="004262D9"/>
    <w:rsid w:val="00427ADF"/>
    <w:rsid w:val="0045612B"/>
    <w:rsid w:val="0046460E"/>
    <w:rsid w:val="00483977"/>
    <w:rsid w:val="0049122A"/>
    <w:rsid w:val="004B7644"/>
    <w:rsid w:val="004E4997"/>
    <w:rsid w:val="00523C5E"/>
    <w:rsid w:val="00540C0E"/>
    <w:rsid w:val="005969E1"/>
    <w:rsid w:val="005B6332"/>
    <w:rsid w:val="00610BDA"/>
    <w:rsid w:val="00654BCB"/>
    <w:rsid w:val="00691210"/>
    <w:rsid w:val="006A76A6"/>
    <w:rsid w:val="006C7F19"/>
    <w:rsid w:val="006D2554"/>
    <w:rsid w:val="006D3209"/>
    <w:rsid w:val="00727D02"/>
    <w:rsid w:val="00767840"/>
    <w:rsid w:val="007B6B55"/>
    <w:rsid w:val="007E36B9"/>
    <w:rsid w:val="00825318"/>
    <w:rsid w:val="008369B2"/>
    <w:rsid w:val="00847514"/>
    <w:rsid w:val="00870162"/>
    <w:rsid w:val="00885D35"/>
    <w:rsid w:val="00914F89"/>
    <w:rsid w:val="00922067"/>
    <w:rsid w:val="0094607C"/>
    <w:rsid w:val="009932A9"/>
    <w:rsid w:val="009B1E27"/>
    <w:rsid w:val="009B2E89"/>
    <w:rsid w:val="009D592E"/>
    <w:rsid w:val="009F683F"/>
    <w:rsid w:val="009F6A5B"/>
    <w:rsid w:val="00A4105F"/>
    <w:rsid w:val="00A97D20"/>
    <w:rsid w:val="00AE35D2"/>
    <w:rsid w:val="00AE71A0"/>
    <w:rsid w:val="00AE7648"/>
    <w:rsid w:val="00B056EA"/>
    <w:rsid w:val="00B60B0E"/>
    <w:rsid w:val="00B910AF"/>
    <w:rsid w:val="00B9486E"/>
    <w:rsid w:val="00B95ADE"/>
    <w:rsid w:val="00BA523A"/>
    <w:rsid w:val="00BC1C44"/>
    <w:rsid w:val="00BF514A"/>
    <w:rsid w:val="00C004DD"/>
    <w:rsid w:val="00C17613"/>
    <w:rsid w:val="00C25D1F"/>
    <w:rsid w:val="00C341BE"/>
    <w:rsid w:val="00C43E75"/>
    <w:rsid w:val="00C45137"/>
    <w:rsid w:val="00C51993"/>
    <w:rsid w:val="00C57C8A"/>
    <w:rsid w:val="00C607B0"/>
    <w:rsid w:val="00C976D4"/>
    <w:rsid w:val="00CC370A"/>
    <w:rsid w:val="00CE0462"/>
    <w:rsid w:val="00D0114A"/>
    <w:rsid w:val="00D20367"/>
    <w:rsid w:val="00D31D0B"/>
    <w:rsid w:val="00D54301"/>
    <w:rsid w:val="00DA7817"/>
    <w:rsid w:val="00DB45B1"/>
    <w:rsid w:val="00DC7FE9"/>
    <w:rsid w:val="00E04508"/>
    <w:rsid w:val="00E426A0"/>
    <w:rsid w:val="00E55ACC"/>
    <w:rsid w:val="00E723E2"/>
    <w:rsid w:val="00E82242"/>
    <w:rsid w:val="00EA6A6E"/>
    <w:rsid w:val="00EC3497"/>
    <w:rsid w:val="00F100D4"/>
    <w:rsid w:val="00F40764"/>
    <w:rsid w:val="00F614B5"/>
    <w:rsid w:val="00FA5A2A"/>
    <w:rsid w:val="00FB5B1E"/>
    <w:rsid w:val="00FD2E34"/>
    <w:rsid w:val="00FE3B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E6083"/>
  <w15:chartTrackingRefBased/>
  <w15:docId w15:val="{4DD820FA-3DE6-4E9B-8D3A-32B514EA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5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75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5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5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5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5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5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5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5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75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5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5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5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5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5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5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57C8"/>
    <w:rPr>
      <w:rFonts w:eastAsiaTheme="majorEastAsia" w:cstheme="majorBidi"/>
      <w:color w:val="272727" w:themeColor="text1" w:themeTint="D8"/>
    </w:rPr>
  </w:style>
  <w:style w:type="paragraph" w:styleId="Title">
    <w:name w:val="Title"/>
    <w:basedOn w:val="Normal"/>
    <w:next w:val="Normal"/>
    <w:link w:val="TitleChar"/>
    <w:uiPriority w:val="10"/>
    <w:qFormat/>
    <w:rsid w:val="00075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5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5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5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57C8"/>
    <w:pPr>
      <w:spacing w:before="160"/>
      <w:jc w:val="center"/>
    </w:pPr>
    <w:rPr>
      <w:i/>
      <w:iCs/>
      <w:color w:val="404040" w:themeColor="text1" w:themeTint="BF"/>
    </w:rPr>
  </w:style>
  <w:style w:type="character" w:customStyle="1" w:styleId="QuoteChar">
    <w:name w:val="Quote Char"/>
    <w:basedOn w:val="DefaultParagraphFont"/>
    <w:link w:val="Quote"/>
    <w:uiPriority w:val="29"/>
    <w:rsid w:val="000757C8"/>
    <w:rPr>
      <w:i/>
      <w:iCs/>
      <w:color w:val="404040" w:themeColor="text1" w:themeTint="BF"/>
    </w:rPr>
  </w:style>
  <w:style w:type="paragraph" w:styleId="ListParagraph">
    <w:name w:val="List Paragraph"/>
    <w:basedOn w:val="Normal"/>
    <w:uiPriority w:val="34"/>
    <w:qFormat/>
    <w:rsid w:val="000757C8"/>
    <w:pPr>
      <w:ind w:left="720"/>
      <w:contextualSpacing/>
    </w:pPr>
  </w:style>
  <w:style w:type="character" w:styleId="IntenseEmphasis">
    <w:name w:val="Intense Emphasis"/>
    <w:basedOn w:val="DefaultParagraphFont"/>
    <w:uiPriority w:val="21"/>
    <w:qFormat/>
    <w:rsid w:val="000757C8"/>
    <w:rPr>
      <w:i/>
      <w:iCs/>
      <w:color w:val="0F4761" w:themeColor="accent1" w:themeShade="BF"/>
    </w:rPr>
  </w:style>
  <w:style w:type="paragraph" w:styleId="IntenseQuote">
    <w:name w:val="Intense Quote"/>
    <w:basedOn w:val="Normal"/>
    <w:next w:val="Normal"/>
    <w:link w:val="IntenseQuoteChar"/>
    <w:uiPriority w:val="30"/>
    <w:qFormat/>
    <w:rsid w:val="00075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57C8"/>
    <w:rPr>
      <w:i/>
      <w:iCs/>
      <w:color w:val="0F4761" w:themeColor="accent1" w:themeShade="BF"/>
    </w:rPr>
  </w:style>
  <w:style w:type="character" w:styleId="IntenseReference">
    <w:name w:val="Intense Reference"/>
    <w:basedOn w:val="DefaultParagraphFont"/>
    <w:uiPriority w:val="32"/>
    <w:qFormat/>
    <w:rsid w:val="000757C8"/>
    <w:rPr>
      <w:b/>
      <w:bCs/>
      <w:smallCaps/>
      <w:color w:val="0F4761" w:themeColor="accent1" w:themeShade="BF"/>
      <w:spacing w:val="5"/>
    </w:rPr>
  </w:style>
  <w:style w:type="character" w:styleId="Hyperlink">
    <w:name w:val="Hyperlink"/>
    <w:basedOn w:val="DefaultParagraphFont"/>
    <w:uiPriority w:val="99"/>
    <w:unhideWhenUsed/>
    <w:rsid w:val="0094607C"/>
    <w:rPr>
      <w:color w:val="467886" w:themeColor="hyperlink"/>
      <w:u w:val="single"/>
    </w:rPr>
  </w:style>
  <w:style w:type="character" w:styleId="UnresolvedMention">
    <w:name w:val="Unresolved Mention"/>
    <w:basedOn w:val="DefaultParagraphFont"/>
    <w:uiPriority w:val="99"/>
    <w:semiHidden/>
    <w:unhideWhenUsed/>
    <w:rsid w:val="00946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749</Words>
  <Characters>4273</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Rooksby</dc:creator>
  <cp:keywords/>
  <dc:description/>
  <cp:lastModifiedBy>George Phillips</cp:lastModifiedBy>
  <cp:revision>22</cp:revision>
  <dcterms:created xsi:type="dcterms:W3CDTF">2025-09-12T12:56:00Z</dcterms:created>
  <dcterms:modified xsi:type="dcterms:W3CDTF">2025-09-12T13:22:00Z</dcterms:modified>
</cp:coreProperties>
</file>